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94F0">
      <w:pPr>
        <w:ind w:right="32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 w14:paraId="6CB1A462"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bookmarkEnd w:id="0"/>
    <w:p w14:paraId="75FC44B3"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本人不能到现场进行报名，现特委托：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）代为办理报名相关手续（报名岗位代码及名称为：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69E48607"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 w14:paraId="7EF6B63F"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 w14:paraId="59BA8AD1"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</w:t>
      </w:r>
    </w:p>
    <w:p w14:paraId="646C5E8C"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受托人（签字）： </w:t>
      </w:r>
    </w:p>
    <w:p w14:paraId="2C740CE8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 w14:paraId="7B1FF745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145E0DDA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7461A5E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576E6E80">
      <w:pPr>
        <w:pStyle w:val="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35FFB73E"/>
    <w:sectPr>
      <w:pgSz w:w="11906" w:h="16838"/>
      <w:pgMar w:top="1985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2ViYzM2ZWQyNDcyMTBiNTdiMjE0YTk4MGE2MDcifQ=="/>
  </w:docVars>
  <w:rsids>
    <w:rsidRoot w:val="1BAF4557"/>
    <w:rsid w:val="1BA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2024-08-07T02:41:00Z</dcterms:created>
  <dc:creator>不打腮红只打哈欠</dc:creator>
  <cp:lastModifiedBy>不打腮红只打哈欠</cp:lastModifiedBy>
  <dcterms:modified xsi:type="dcterms:W3CDTF">2024-08-07T02:41:29Z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931C964B82A149E7816B221C704F3B86_11</vt:lpwstr>
  </property>
</Properties>
</file>