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AF6D" w14:textId="77777777" w:rsidR="00FF0C58" w:rsidRDefault="00FF0C58" w:rsidP="00FF0C58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14:paraId="52A3A49D" w14:textId="77777777" w:rsidR="00FF0C58" w:rsidRDefault="00FF0C58" w:rsidP="00FF0C58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南通沿海开发集团有限公司公开招聘子公司工作人员岗位简介表</w:t>
      </w:r>
    </w:p>
    <w:p w14:paraId="6AEF07D4" w14:textId="77777777" w:rsidR="00FF0C58" w:rsidRDefault="00FF0C58" w:rsidP="00FF0C58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612"/>
        <w:gridCol w:w="851"/>
        <w:gridCol w:w="1701"/>
        <w:gridCol w:w="1277"/>
        <w:gridCol w:w="1767"/>
        <w:gridCol w:w="5983"/>
      </w:tblGrid>
      <w:tr w:rsidR="00FF0C58" w14:paraId="6619E335" w14:textId="77777777" w:rsidTr="00F06828">
        <w:trPr>
          <w:trHeight w:val="465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4653" w14:textId="77777777" w:rsidR="00FF0C58" w:rsidRDefault="00FF0C58" w:rsidP="00F0682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单位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F2D729" w14:textId="77777777" w:rsidR="00FF0C58" w:rsidRDefault="00FF0C58" w:rsidP="00F0682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职位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52739" w14:textId="77777777" w:rsidR="00FF0C58" w:rsidRDefault="00FF0C58" w:rsidP="00F0682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2E7BB1" w14:textId="77777777" w:rsidR="00FF0C58" w:rsidRDefault="00FF0C58" w:rsidP="00F0682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年龄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C01CE" w14:textId="77777777" w:rsidR="00FF0C58" w:rsidRDefault="00FF0C58" w:rsidP="00F0682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学历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E00C6" w14:textId="77777777" w:rsidR="00FF0C58" w:rsidRDefault="00FF0C58" w:rsidP="00F0682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专业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A0639A" w14:textId="77777777" w:rsidR="00FF0C58" w:rsidRDefault="00FF0C58" w:rsidP="00F0682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 xml:space="preserve"> 其他</w:t>
            </w:r>
          </w:p>
        </w:tc>
      </w:tr>
      <w:tr w:rsidR="00FF0C58" w14:paraId="54BFDACC" w14:textId="77777777" w:rsidTr="00F06828">
        <w:trPr>
          <w:trHeight w:val="1420"/>
          <w:jc w:val="center"/>
        </w:trPr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A2E6769" w14:textId="77777777" w:rsidR="00FF0C58" w:rsidRDefault="00FF0C58" w:rsidP="00F0682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南通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</w:rPr>
              <w:t>沪蔬通农业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</w:rPr>
              <w:t>发展有限公司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41E3FD" w14:textId="77777777" w:rsidR="00FF0C58" w:rsidRDefault="00FF0C58" w:rsidP="00F0682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人力资源岗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42745" w14:textId="77777777" w:rsidR="00FF0C58" w:rsidRDefault="00FF0C58" w:rsidP="00F0682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34B0C" w14:textId="77777777" w:rsidR="00FF0C58" w:rsidRDefault="00FF0C58" w:rsidP="00F0682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19</w:t>
            </w:r>
            <w:r>
              <w:rPr>
                <w:rFonts w:ascii="仿宋_GB2312" w:eastAsia="仿宋_GB2312" w:hAnsi="仿宋_GB2312" w:cs="仿宋_GB2312"/>
                <w:color w:val="000000"/>
              </w:rPr>
              <w:t>92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年1月1日以后出生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92E20E" w14:textId="77777777" w:rsidR="00FF0C58" w:rsidRDefault="00FF0C58" w:rsidP="00F0682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本科</w:t>
            </w:r>
          </w:p>
        </w:tc>
        <w:tc>
          <w:tcPr>
            <w:tcW w:w="17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F6ECA2" w14:textId="77777777" w:rsidR="00FF0C58" w:rsidRDefault="00FF0C58" w:rsidP="00F0682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公共管理类等相关专业</w:t>
            </w:r>
          </w:p>
        </w:tc>
        <w:tc>
          <w:tcPr>
            <w:tcW w:w="59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E0C983" w14:textId="77777777" w:rsidR="00FF0C58" w:rsidRDefault="00FF0C58" w:rsidP="00F06828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  <w:t>具有较高的政治思想素质及组织协调能力；</w:t>
            </w:r>
          </w:p>
          <w:p w14:paraId="5E9F7094" w14:textId="77777777" w:rsidR="00FF0C58" w:rsidRDefault="00FF0C58" w:rsidP="00F06828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  <w:t>2、具有良好的学习能力和团队协作精神，工作细致、吃苦耐劳、责任感强；</w:t>
            </w:r>
          </w:p>
          <w:p w14:paraId="25AED8FD" w14:textId="77777777" w:rsidR="00FF0C58" w:rsidRDefault="00FF0C58" w:rsidP="00F06828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、具有人力资源、行政管理等方面的专业知识；</w:t>
            </w:r>
          </w:p>
          <w:p w14:paraId="3FC71D67" w14:textId="77777777" w:rsidR="00FF0C58" w:rsidRDefault="00FF0C58" w:rsidP="00F06828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4、中共党员优先，在校期间担任学校群团组织干部优先。</w:t>
            </w:r>
          </w:p>
        </w:tc>
      </w:tr>
      <w:tr w:rsidR="00FF0C58" w14:paraId="0A7FA464" w14:textId="77777777" w:rsidTr="00F06828">
        <w:trPr>
          <w:trHeight w:val="1770"/>
          <w:jc w:val="center"/>
        </w:trPr>
        <w:tc>
          <w:tcPr>
            <w:tcW w:w="17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B0E7" w14:textId="77777777" w:rsidR="00FF0C58" w:rsidRDefault="00FF0C58" w:rsidP="00F0682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44843B" w14:textId="77777777" w:rsidR="00FF0C58" w:rsidRDefault="00FF0C58" w:rsidP="00F0682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投资管理岗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919E01" w14:textId="77777777" w:rsidR="00FF0C58" w:rsidRDefault="00FF0C58" w:rsidP="00F0682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76CA6" w14:textId="77777777" w:rsidR="00FF0C58" w:rsidRDefault="00FF0C58" w:rsidP="00F0682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19</w:t>
            </w:r>
            <w:r>
              <w:rPr>
                <w:rFonts w:ascii="仿宋_GB2312" w:eastAsia="仿宋_GB2312" w:hAnsi="仿宋_GB2312" w:cs="仿宋_GB2312"/>
                <w:color w:val="000000"/>
              </w:rPr>
              <w:t>92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年1月1日以后出生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BFDF71" w14:textId="77777777" w:rsidR="00FF0C58" w:rsidRDefault="00FF0C58" w:rsidP="00F0682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研究生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EBC24C" w14:textId="77777777" w:rsidR="00FF0C58" w:rsidRDefault="00FF0C58" w:rsidP="00F0682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经济类、工商管理类等相关专业</w:t>
            </w:r>
          </w:p>
        </w:tc>
        <w:tc>
          <w:tcPr>
            <w:tcW w:w="5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89CC0E" w14:textId="77777777" w:rsidR="00FF0C58" w:rsidRDefault="00FF0C58" w:rsidP="00F06828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1、具有较高的政治思想素质及组织协调能力；</w:t>
            </w:r>
          </w:p>
          <w:p w14:paraId="0466050A" w14:textId="77777777" w:rsidR="00FF0C58" w:rsidRDefault="00FF0C58" w:rsidP="00F06828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、具有良好的学习能力和团队协作精神，工作细致、吃苦耐劳、责任感强；</w:t>
            </w:r>
          </w:p>
          <w:p w14:paraId="58DBFCD7" w14:textId="77777777" w:rsidR="00FF0C58" w:rsidRDefault="00FF0C58" w:rsidP="00F06828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、具有项目投资、市场推广、营销策划等方面的专业知识和工作经验。</w:t>
            </w:r>
          </w:p>
        </w:tc>
      </w:tr>
      <w:tr w:rsidR="00FF0C58" w14:paraId="4223FFD3" w14:textId="77777777" w:rsidTr="00F06828">
        <w:trPr>
          <w:trHeight w:val="1526"/>
          <w:jc w:val="center"/>
        </w:trPr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5376" w14:textId="77777777" w:rsidR="00FF0C58" w:rsidRDefault="00FF0C58" w:rsidP="00F0682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南通沿海高新片区开发有限公司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8CC7A" w14:textId="77777777" w:rsidR="00FF0C58" w:rsidRDefault="00FF0C58" w:rsidP="00F0682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工程管理岗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2952C3" w14:textId="77777777" w:rsidR="00FF0C58" w:rsidRDefault="00FF0C58" w:rsidP="00F0682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58F901" w14:textId="77777777" w:rsidR="00FF0C58" w:rsidRDefault="00FF0C58" w:rsidP="00F0682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19</w:t>
            </w:r>
            <w:r>
              <w:rPr>
                <w:rFonts w:ascii="仿宋_GB2312" w:eastAsia="仿宋_GB2312" w:hAnsi="仿宋_GB2312" w:cs="仿宋_GB2312"/>
                <w:color w:val="000000"/>
              </w:rPr>
              <w:t>92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年1月1日以后出生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555FFF" w14:textId="77777777" w:rsidR="00FF0C58" w:rsidRDefault="00FF0C58" w:rsidP="00F0682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研究生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0A22A" w14:textId="77777777" w:rsidR="00FF0C58" w:rsidRDefault="00FF0C58" w:rsidP="00F0682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建筑工程类等相关专业</w:t>
            </w:r>
          </w:p>
        </w:tc>
        <w:tc>
          <w:tcPr>
            <w:tcW w:w="5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69E7B9" w14:textId="77777777" w:rsidR="00FF0C58" w:rsidRDefault="00FF0C58" w:rsidP="00F06828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1、具有较高的政治思想素质及组织协调能力；</w:t>
            </w:r>
          </w:p>
          <w:p w14:paraId="1BEB5C1B" w14:textId="77777777" w:rsidR="00FF0C58" w:rsidRDefault="00FF0C58" w:rsidP="00F06828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2、具有良好的学习能力和团队协作精神，工作细致、吃苦耐劳、责任感强；</w:t>
            </w:r>
          </w:p>
          <w:p w14:paraId="2F393E9E" w14:textId="77777777" w:rsidR="00FF0C58" w:rsidRDefault="00FF0C58" w:rsidP="00F06828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、具有工程管理、建筑设计等方面的专业知识和工作经验。</w:t>
            </w:r>
          </w:p>
        </w:tc>
      </w:tr>
    </w:tbl>
    <w:p w14:paraId="7A1A25FA" w14:textId="77777777" w:rsidR="00FF0C58" w:rsidRDefault="00FF0C58" w:rsidP="00FF0C58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3E55C653" w14:textId="77777777" w:rsidR="007A6B15" w:rsidRPr="00FF0C58" w:rsidRDefault="007A6B15"/>
    <w:sectPr w:rsidR="007A6B15" w:rsidRPr="00FF0C58" w:rsidSect="00FF0C58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58"/>
    <w:rsid w:val="007A6B15"/>
    <w:rsid w:val="0090258F"/>
    <w:rsid w:val="00F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B68E"/>
  <w15:chartTrackingRefBased/>
  <w15:docId w15:val="{AE0AC8BE-9132-49D0-873C-F7A7F1DB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C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2022-07-27T05:49:00Z</dcterms:created>
  <dcterms:modified xsi:type="dcterms:W3CDTF">2022-07-27T05:50:00Z</dcterms:modified>
</cp:coreProperties>
</file>