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166C">
      <w:pPr>
        <w:spacing w:before="64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 xml:space="preserve">件 </w:t>
      </w:r>
      <w:r>
        <w:rPr>
          <w:rFonts w:hint="default" w:ascii="Times New Roman" w:hAnsi="Times New Roman" w:eastAsia="Times New Roman" w:cs="Times New Roman"/>
          <w:color w:val="auto"/>
          <w:spacing w:val="-17"/>
          <w:sz w:val="31"/>
          <w:szCs w:val="31"/>
        </w:rPr>
        <w:t>1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：</w:t>
      </w:r>
    </w:p>
    <w:p w14:paraId="05D1D9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0" w:lineRule="auto"/>
        <w:ind w:left="0"/>
        <w:jc w:val="center"/>
        <w:textAlignment w:val="baseline"/>
        <w:rPr>
          <w:rFonts w:hint="default" w:ascii="Times New Roman" w:hAnsi="Times New Roman" w:eastAsia="微软雅黑" w:cs="Times New Roman"/>
          <w:color w:val="auto"/>
          <w:sz w:val="35"/>
          <w:szCs w:val="35"/>
        </w:rPr>
      </w:pPr>
      <w:r>
        <w:rPr>
          <w:rFonts w:hint="default" w:ascii="Times New Roman" w:hAnsi="Times New Roman" w:eastAsia="微软雅黑" w:cs="Times New Roman"/>
          <w:color w:val="auto"/>
          <w:spacing w:val="18"/>
          <w:sz w:val="35"/>
          <w:szCs w:val="35"/>
        </w:rPr>
        <w:t>南</w:t>
      </w:r>
      <w:r>
        <w:rPr>
          <w:rFonts w:hint="default" w:ascii="Times New Roman" w:hAnsi="Times New Roman" w:eastAsia="微软雅黑" w:cs="Times New Roman"/>
          <w:color w:val="auto"/>
          <w:spacing w:val="16"/>
          <w:sz w:val="35"/>
          <w:szCs w:val="35"/>
        </w:rPr>
        <w:t>通</w:t>
      </w:r>
      <w:r>
        <w:rPr>
          <w:rFonts w:hint="default" w:ascii="Times New Roman" w:hAnsi="Times New Roman" w:eastAsia="微软雅黑" w:cs="Times New Roman"/>
          <w:color w:val="auto"/>
          <w:spacing w:val="9"/>
          <w:sz w:val="35"/>
          <w:szCs w:val="35"/>
        </w:rPr>
        <w:t>建交建筑工程有限公司公开招聘工作人员岗位条件表</w:t>
      </w:r>
    </w:p>
    <w:p w14:paraId="5C346135">
      <w:pPr>
        <w:rPr>
          <w:rFonts w:hint="default" w:ascii="Times New Roman" w:hAnsi="Times New Roman" w:cs="Times New Roman"/>
          <w:color w:val="auto"/>
        </w:rPr>
      </w:pPr>
    </w:p>
    <w:p w14:paraId="345ACCE2">
      <w:pPr>
        <w:spacing w:line="122" w:lineRule="auto"/>
        <w:rPr>
          <w:rFonts w:hint="default" w:ascii="Times New Roman" w:hAnsi="Times New Roman" w:cs="Times New Roman"/>
          <w:color w:val="auto"/>
          <w:sz w:val="2"/>
        </w:rPr>
      </w:pPr>
    </w:p>
    <w:tbl>
      <w:tblPr>
        <w:tblStyle w:val="5"/>
        <w:tblW w:w="13616" w:type="dxa"/>
        <w:tblInd w:w="2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162"/>
        <w:gridCol w:w="1880"/>
        <w:gridCol w:w="1215"/>
        <w:gridCol w:w="1094"/>
        <w:gridCol w:w="751"/>
        <w:gridCol w:w="1400"/>
        <w:gridCol w:w="5362"/>
      </w:tblGrid>
      <w:tr w14:paraId="50D92FDC">
        <w:tblPrEx>
          <w:tblLayout w:type="fixed"/>
        </w:tblPrEx>
        <w:trPr>
          <w:trHeight w:val="1655" w:hRule="atLeast"/>
        </w:trPr>
        <w:tc>
          <w:tcPr>
            <w:tcW w:w="752" w:type="dxa"/>
            <w:vAlign w:val="center"/>
          </w:tcPr>
          <w:p w14:paraId="40C4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55" w:right="148" w:firstLine="27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岗位 代码</w:t>
            </w:r>
          </w:p>
        </w:tc>
        <w:tc>
          <w:tcPr>
            <w:tcW w:w="1162" w:type="dxa"/>
            <w:vAlign w:val="center"/>
          </w:tcPr>
          <w:p w14:paraId="4C5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岗位名称</w:t>
            </w:r>
          </w:p>
        </w:tc>
        <w:tc>
          <w:tcPr>
            <w:tcW w:w="1880" w:type="dxa"/>
            <w:vAlign w:val="center"/>
          </w:tcPr>
          <w:p w14:paraId="076C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龄</w:t>
            </w:r>
          </w:p>
        </w:tc>
        <w:tc>
          <w:tcPr>
            <w:tcW w:w="1215" w:type="dxa"/>
            <w:vAlign w:val="center"/>
          </w:tcPr>
          <w:p w14:paraId="3AC2D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历</w:t>
            </w:r>
          </w:p>
        </w:tc>
        <w:tc>
          <w:tcPr>
            <w:tcW w:w="1094" w:type="dxa"/>
            <w:vAlign w:val="center"/>
          </w:tcPr>
          <w:p w14:paraId="046D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专业要求</w:t>
            </w:r>
          </w:p>
        </w:tc>
        <w:tc>
          <w:tcPr>
            <w:tcW w:w="751" w:type="dxa"/>
            <w:vAlign w:val="center"/>
          </w:tcPr>
          <w:p w14:paraId="6C74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拟招</w:t>
            </w:r>
          </w:p>
          <w:p w14:paraId="16A1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人数</w:t>
            </w:r>
          </w:p>
        </w:tc>
        <w:tc>
          <w:tcPr>
            <w:tcW w:w="1400" w:type="dxa"/>
            <w:vAlign w:val="center"/>
          </w:tcPr>
          <w:p w14:paraId="3160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执业资格</w:t>
            </w:r>
          </w:p>
          <w:p w14:paraId="6DA0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要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求</w:t>
            </w:r>
          </w:p>
        </w:tc>
        <w:tc>
          <w:tcPr>
            <w:tcW w:w="5362" w:type="dxa"/>
            <w:vAlign w:val="center"/>
          </w:tcPr>
          <w:p w14:paraId="7542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其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他</w:t>
            </w:r>
          </w:p>
        </w:tc>
      </w:tr>
      <w:tr w14:paraId="65868C03">
        <w:tblPrEx>
          <w:tblLayout w:type="fixed"/>
        </w:tblPrEx>
        <w:trPr>
          <w:trHeight w:val="2858" w:hRule="atLeast"/>
        </w:trPr>
        <w:tc>
          <w:tcPr>
            <w:tcW w:w="752" w:type="dxa"/>
            <w:vAlign w:val="center"/>
          </w:tcPr>
          <w:p w14:paraId="1C2F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62" w:type="dxa"/>
            <w:vAlign w:val="center"/>
          </w:tcPr>
          <w:p w14:paraId="2D69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总账会计</w:t>
            </w:r>
          </w:p>
        </w:tc>
        <w:tc>
          <w:tcPr>
            <w:tcW w:w="1880" w:type="dxa"/>
            <w:vAlign w:val="center"/>
          </w:tcPr>
          <w:p w14:paraId="2207E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1986</w:t>
            </w: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年1月1日以后出生</w:t>
            </w:r>
          </w:p>
        </w:tc>
        <w:tc>
          <w:tcPr>
            <w:tcW w:w="1215" w:type="dxa"/>
            <w:vAlign w:val="center"/>
          </w:tcPr>
          <w:p w14:paraId="6E88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094" w:type="dxa"/>
            <w:vAlign w:val="center"/>
          </w:tcPr>
          <w:p w14:paraId="04709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财务财会类相关专业</w:t>
            </w:r>
          </w:p>
        </w:tc>
        <w:tc>
          <w:tcPr>
            <w:tcW w:w="751" w:type="dxa"/>
            <w:vAlign w:val="center"/>
          </w:tcPr>
          <w:p w14:paraId="0F51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vAlign w:val="center"/>
          </w:tcPr>
          <w:p w14:paraId="6E6F7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中级会计师及以上职称</w:t>
            </w:r>
          </w:p>
        </w:tc>
        <w:tc>
          <w:tcPr>
            <w:tcW w:w="5362" w:type="dxa"/>
            <w:vAlign w:val="center"/>
          </w:tcPr>
          <w:p w14:paraId="4CD958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熟练掌握财务工作的各个流程，熟悉会计准则及税收法规政策；</w:t>
            </w:r>
          </w:p>
          <w:p w14:paraId="0F59E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2.具有5年以上财务工作经验，有施工型企业、生产型企业工作经验者优先；</w:t>
            </w:r>
          </w:p>
          <w:p w14:paraId="37981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3.具有注册会计师证者优先；</w:t>
            </w:r>
          </w:p>
          <w:p w14:paraId="5E15A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4.吃苦耐劳，具有良好的沟通协调能力。</w:t>
            </w:r>
          </w:p>
          <w:p w14:paraId="60116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844B28">
      <w:pPr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8CE1"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BF2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BF2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201</Characters>
  <Lines>0</Lines>
  <Paragraphs>0</Paragraphs>
  <TotalTime>0</TotalTime>
  <ScaleCrop>false</ScaleCrop>
  <LinksUpToDate>false</LinksUpToDate>
  <CharactersWithSpaces>208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2025-07-09T16:39:00Z</dcterms:created>
  <dc:creator>lenovo</dc:creator>
  <cp:lastModifiedBy>iPhone</cp:lastModifiedBy>
  <cp:lastPrinted>2025-10-09T15:04:00Z</cp:lastPrinted>
  <dcterms:modified xsi:type="dcterms:W3CDTF">2026-04-17T14:08:58Z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KSOTemplateDocerSaveRecord">
    <vt:lpwstr>eyJoZGlkIjoiMTJiODg4ZTMzOThhYzEwNjIzZjk4OGQ3N2NmOGQ1MzUiLCJ1c2VySWQiOiI3MjQ1MDY3NjcifQ==</vt:lpwstr>
  </property>
  <property fmtid="{D5CDD505-2E9C-101B-9397-08002B2CF9AE}" pid="4" name="ICV">
    <vt:lpwstr>11B9D02B311F4944BDA2ACAF86B30BB7_12</vt:lpwstr>
  </property>
</Properties>
</file>